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90A6" w14:textId="42F2AFDA" w:rsidR="005F5ABF" w:rsidRPr="004B75F5" w:rsidRDefault="005F5ABF" w:rsidP="00372D7C">
      <w:pPr>
        <w:jc w:val="center"/>
        <w:rPr>
          <w:b/>
          <w:sz w:val="24"/>
          <w:szCs w:val="24"/>
          <w:u w:val="single"/>
        </w:rPr>
      </w:pPr>
      <w:r w:rsidRPr="004B75F5">
        <w:rPr>
          <w:b/>
          <w:sz w:val="24"/>
          <w:szCs w:val="24"/>
          <w:u w:val="single"/>
        </w:rPr>
        <w:t>Інформаційний листок щодо вакцинації проти дифтерії для близьких контактів</w:t>
      </w:r>
    </w:p>
    <w:p w14:paraId="6956F7DC" w14:textId="77777777" w:rsidR="005F5ABF" w:rsidRPr="004B75F5" w:rsidRDefault="005F5ABF" w:rsidP="00372D7C">
      <w:pPr>
        <w:spacing w:after="0"/>
        <w:jc w:val="both"/>
        <w:rPr>
          <w:b/>
          <w:sz w:val="24"/>
          <w:szCs w:val="24"/>
        </w:rPr>
      </w:pPr>
      <w:r w:rsidRPr="004B75F5">
        <w:rPr>
          <w:b/>
          <w:sz w:val="24"/>
          <w:szCs w:val="24"/>
        </w:rPr>
        <w:t>Чому мені пропонують цю вакцину?</w:t>
      </w:r>
    </w:p>
    <w:p w14:paraId="7D26E799" w14:textId="5863D749" w:rsidR="00E83114" w:rsidRPr="009E33D3" w:rsidRDefault="006B169E" w:rsidP="00372D7C">
      <w:pPr>
        <w:spacing w:after="0"/>
        <w:jc w:val="both"/>
        <w:rPr>
          <w:rFonts w:cstheme="minorHAnsi"/>
          <w:sz w:val="24"/>
          <w:szCs w:val="24"/>
        </w:rPr>
      </w:pPr>
      <w:r>
        <w:rPr>
          <w:rFonts w:cstheme="minorHAnsi"/>
          <w:sz w:val="24"/>
          <w:szCs w:val="24"/>
        </w:rPr>
        <w:t>Вам пропонують цю вакцину, тому що ви близько контактуєте з людиною, хворою на дифтерію. Щеплення від дифтерії є найкращим способом захисту від дифтерійної інфекції.</w:t>
      </w:r>
    </w:p>
    <w:p w14:paraId="1548DCE0" w14:textId="77777777" w:rsidR="00372D7C" w:rsidRDefault="00372D7C" w:rsidP="00372D7C">
      <w:pPr>
        <w:jc w:val="both"/>
        <w:rPr>
          <w:rFonts w:cstheme="minorHAnsi"/>
          <w:b/>
          <w:sz w:val="24"/>
          <w:szCs w:val="24"/>
        </w:rPr>
      </w:pPr>
    </w:p>
    <w:p w14:paraId="588FE4D9" w14:textId="7D9D440F" w:rsidR="004B75F5" w:rsidRPr="00E83114" w:rsidRDefault="004B75F5" w:rsidP="00372D7C">
      <w:pPr>
        <w:spacing w:after="0"/>
        <w:jc w:val="both"/>
        <w:rPr>
          <w:rFonts w:cstheme="minorHAnsi"/>
          <w:b/>
          <w:sz w:val="24"/>
          <w:szCs w:val="24"/>
        </w:rPr>
      </w:pPr>
      <w:r w:rsidRPr="00E83114">
        <w:rPr>
          <w:rFonts w:cstheme="minorHAnsi"/>
          <w:b/>
          <w:sz w:val="24"/>
          <w:szCs w:val="24"/>
        </w:rPr>
        <w:t>Що таке дифтерія?</w:t>
      </w:r>
    </w:p>
    <w:p w14:paraId="4A42A60E" w14:textId="77777777" w:rsidR="009E33D3" w:rsidRDefault="00E83114" w:rsidP="00372D7C">
      <w:pPr>
        <w:spacing w:after="0"/>
        <w:jc w:val="both"/>
        <w:rPr>
          <w:sz w:val="24"/>
          <w:szCs w:val="24"/>
        </w:rPr>
      </w:pPr>
      <w:r w:rsidRPr="00E83114">
        <w:rPr>
          <w:sz w:val="24"/>
          <w:szCs w:val="24"/>
        </w:rPr>
        <w:t>Дифтерія – це серйозне захворювання, яке зазвичай починається з болю в горлі та може швидко викликати проблеми з диханням. Він може пошкодити серце і нервову систему, а у важких випадках може призвести до смерті. Ці ж бактерії також можуть викликати виразки на шкірі, особливо на ногах.</w:t>
      </w:r>
    </w:p>
    <w:p w14:paraId="512763B8" w14:textId="77777777" w:rsidR="00372D7C" w:rsidRDefault="00372D7C" w:rsidP="00372D7C">
      <w:pPr>
        <w:jc w:val="both"/>
        <w:rPr>
          <w:b/>
          <w:sz w:val="24"/>
          <w:szCs w:val="24"/>
        </w:rPr>
      </w:pPr>
    </w:p>
    <w:p w14:paraId="65605685" w14:textId="5B455B24" w:rsidR="00430B19" w:rsidRDefault="00430B19" w:rsidP="003F1F67">
      <w:pPr>
        <w:tabs>
          <w:tab w:val="left" w:pos="6576"/>
        </w:tabs>
        <w:spacing w:after="0"/>
        <w:jc w:val="both"/>
        <w:rPr>
          <w:b/>
          <w:sz w:val="24"/>
          <w:szCs w:val="24"/>
        </w:rPr>
      </w:pPr>
      <w:r>
        <w:rPr>
          <w:b/>
          <w:sz w:val="24"/>
          <w:szCs w:val="24"/>
        </w:rPr>
        <w:t>Як поширюється дифтерія?</w:t>
      </w:r>
      <w:r w:rsidR="003F1F67">
        <w:rPr>
          <w:b/>
          <w:sz w:val="24"/>
          <w:szCs w:val="24"/>
        </w:rPr>
        <w:tab/>
      </w:r>
    </w:p>
    <w:p w14:paraId="1CF52543" w14:textId="01ED1966" w:rsidR="009E33D3" w:rsidRPr="00372D7C" w:rsidRDefault="009E33D3" w:rsidP="00372D7C">
      <w:pPr>
        <w:spacing w:after="0"/>
        <w:jc w:val="both"/>
        <w:rPr>
          <w:sz w:val="24"/>
          <w:szCs w:val="24"/>
        </w:rPr>
      </w:pPr>
      <w:r w:rsidRPr="00372D7C">
        <w:rPr>
          <w:sz w:val="24"/>
          <w:szCs w:val="24"/>
        </w:rPr>
        <w:t>Дифтерія поширюється при контакті з дихальними краплями з горла людини, хворої на дифтерію або носія бактерії, під час кашлю та чхання. Іноді поширення може також відбуватися через дотик до предметів, які контактували з шкірними ранами або виразками інфікованих людей.</w:t>
      </w:r>
    </w:p>
    <w:p w14:paraId="068F26DE" w14:textId="77777777" w:rsidR="002A0DF6" w:rsidRPr="00372D7C" w:rsidRDefault="002A0DF6" w:rsidP="00372D7C">
      <w:pPr>
        <w:jc w:val="both"/>
        <w:rPr>
          <w:b/>
          <w:sz w:val="24"/>
          <w:szCs w:val="24"/>
        </w:rPr>
      </w:pPr>
    </w:p>
    <w:p w14:paraId="1F02F02C" w14:textId="3E2402E0" w:rsidR="00E83114" w:rsidRPr="00372D7C" w:rsidRDefault="00E83114" w:rsidP="00372D7C">
      <w:pPr>
        <w:spacing w:after="0"/>
        <w:jc w:val="both"/>
        <w:rPr>
          <w:b/>
          <w:sz w:val="24"/>
          <w:szCs w:val="24"/>
        </w:rPr>
      </w:pPr>
      <w:r w:rsidRPr="00372D7C">
        <w:rPr>
          <w:b/>
          <w:sz w:val="24"/>
          <w:szCs w:val="24"/>
        </w:rPr>
        <w:t>Як попередити дифтерію ?</w:t>
      </w:r>
    </w:p>
    <w:p w14:paraId="4EC49C34" w14:textId="03A33470" w:rsidR="00E83114" w:rsidRPr="00372D7C" w:rsidRDefault="00E83114" w:rsidP="00372D7C">
      <w:pPr>
        <w:spacing w:after="0"/>
        <w:jc w:val="both"/>
        <w:rPr>
          <w:sz w:val="24"/>
          <w:szCs w:val="24"/>
        </w:rPr>
      </w:pPr>
      <w:r w:rsidRPr="00372D7C">
        <w:rPr>
          <w:sz w:val="24"/>
          <w:szCs w:val="24"/>
        </w:rPr>
        <w:t>Вакцинація проти дифтерії проводиться в рамках програми імунізації дітей у всьому світі. Вакцина є дуже ефективною та безпечною, тому ця хвороба зараз рідко зустрічається в Ірландії. У країнах, де служби імунізації були порушені , дифтерійна інфекція є більш поширеною.</w:t>
      </w:r>
    </w:p>
    <w:p w14:paraId="67A95706" w14:textId="77777777" w:rsidR="00E83114" w:rsidRPr="00372D7C" w:rsidRDefault="00E83114" w:rsidP="00372D7C">
      <w:pPr>
        <w:rPr>
          <w:b/>
          <w:sz w:val="24"/>
          <w:szCs w:val="24"/>
        </w:rPr>
      </w:pPr>
    </w:p>
    <w:p w14:paraId="667C5CBD" w14:textId="5B0B8BBA" w:rsidR="005F5ABF" w:rsidRPr="00372D7C" w:rsidRDefault="005F5ABF" w:rsidP="00372D7C">
      <w:pPr>
        <w:spacing w:after="0"/>
        <w:jc w:val="both"/>
        <w:rPr>
          <w:b/>
          <w:sz w:val="24"/>
          <w:szCs w:val="24"/>
        </w:rPr>
      </w:pPr>
      <w:r w:rsidRPr="00372D7C">
        <w:rPr>
          <w:b/>
          <w:sz w:val="24"/>
          <w:szCs w:val="24"/>
        </w:rPr>
        <w:t>Чи зупинить вакцина розвиток дифтерії?</w:t>
      </w:r>
    </w:p>
    <w:p w14:paraId="6C276C25" w14:textId="77777777" w:rsidR="00372D7C" w:rsidRDefault="00DB296A" w:rsidP="00372D7C">
      <w:pPr>
        <w:spacing w:after="0"/>
        <w:jc w:val="both"/>
        <w:rPr>
          <w:sz w:val="24"/>
          <w:szCs w:val="24"/>
        </w:rPr>
      </w:pPr>
      <w:r w:rsidRPr="00372D7C">
        <w:rPr>
          <w:sz w:val="24"/>
          <w:szCs w:val="24"/>
        </w:rPr>
        <w:t>вам пропонують зробити щеплення від дифтерії, тому що ви є близьким контактом з хворою на дифтерію людиною. Ця вакцина також забезпечує важливий захист від інфекцій поліомієліту та правця.</w:t>
      </w:r>
    </w:p>
    <w:p w14:paraId="48FD903D" w14:textId="77777777" w:rsidR="00372D7C" w:rsidRDefault="00372D7C" w:rsidP="00372D7C">
      <w:pPr>
        <w:spacing w:after="0"/>
        <w:jc w:val="both"/>
        <w:rPr>
          <w:sz w:val="24"/>
          <w:szCs w:val="24"/>
        </w:rPr>
      </w:pPr>
    </w:p>
    <w:p w14:paraId="4EA50ACE" w14:textId="3F6CB8E2" w:rsidR="00DB296A" w:rsidRPr="00372D7C" w:rsidRDefault="00DB296A" w:rsidP="00372D7C">
      <w:pPr>
        <w:spacing w:after="0"/>
        <w:jc w:val="both"/>
        <w:rPr>
          <w:sz w:val="24"/>
          <w:szCs w:val="24"/>
        </w:rPr>
      </w:pPr>
      <w:r w:rsidRPr="00372D7C">
        <w:rPr>
          <w:sz w:val="24"/>
          <w:szCs w:val="24"/>
        </w:rPr>
        <w:t xml:space="preserve">Якщо ви </w:t>
      </w:r>
      <w:r w:rsidR="005F5ABF" w:rsidRPr="00372D7C">
        <w:rPr>
          <w:sz w:val="24"/>
          <w:szCs w:val="24"/>
        </w:rPr>
        <w:t>вже були повністю вакциновані проти дифтерії, коли були дитиною, зараз рекомендована одна доза вакцини, щоб підвищити ваш захист, і це дуже безпечно.</w:t>
      </w:r>
    </w:p>
    <w:p w14:paraId="2B1825A9" w14:textId="77777777" w:rsidR="00372D7C" w:rsidRDefault="00372D7C" w:rsidP="00372D7C">
      <w:pPr>
        <w:jc w:val="both"/>
        <w:rPr>
          <w:sz w:val="24"/>
          <w:szCs w:val="24"/>
        </w:rPr>
      </w:pPr>
    </w:p>
    <w:p w14:paraId="4BFEBD83" w14:textId="429361B5" w:rsidR="004B75F5" w:rsidRPr="00372D7C" w:rsidRDefault="00DB296A" w:rsidP="00372D7C">
      <w:pPr>
        <w:jc w:val="both"/>
        <w:rPr>
          <w:sz w:val="24"/>
          <w:szCs w:val="24"/>
        </w:rPr>
      </w:pPr>
      <w:r w:rsidRPr="00372D7C">
        <w:rPr>
          <w:sz w:val="24"/>
          <w:szCs w:val="24"/>
        </w:rPr>
        <w:t xml:space="preserve">Якщо ви не були повністю вакциновані в дитинстві (або ви не впевнені, чи були ви повністю вакциновані), вам рекомендується отримати одну дозу вакцини зараз. Ця вакцинація допоможе розпочати ваш захист від дифтерії, але також важливо, щоб ви отримали більше доз вакцини пізніше, щоб завершити курс вакцинації та переконатися, що ви </w:t>
      </w:r>
      <w:r w:rsidR="00206C7B" w:rsidRPr="00372D7C">
        <w:rPr>
          <w:sz w:val="24"/>
          <w:szCs w:val="24"/>
        </w:rPr>
        <w:t xml:space="preserve">повністю захищені </w:t>
      </w:r>
      <w:r w:rsidR="004B75F5" w:rsidRPr="00372D7C">
        <w:rPr>
          <w:sz w:val="24"/>
          <w:szCs w:val="24"/>
        </w:rPr>
        <w:t>.</w:t>
      </w:r>
    </w:p>
    <w:p w14:paraId="06B9384A" w14:textId="5869941E" w:rsidR="00E83114" w:rsidRDefault="00E83114" w:rsidP="00372D7C">
      <w:pPr>
        <w:rPr>
          <w:b/>
          <w:sz w:val="24"/>
          <w:szCs w:val="24"/>
        </w:rPr>
      </w:pPr>
    </w:p>
    <w:p w14:paraId="656426ED" w14:textId="77777777" w:rsidR="00372D7C" w:rsidRPr="00372D7C" w:rsidRDefault="00372D7C" w:rsidP="00372D7C">
      <w:pPr>
        <w:rPr>
          <w:b/>
          <w:sz w:val="24"/>
          <w:szCs w:val="24"/>
        </w:rPr>
      </w:pPr>
    </w:p>
    <w:p w14:paraId="0AB11F5D" w14:textId="77777777" w:rsidR="005F5ABF" w:rsidRPr="00372D7C" w:rsidRDefault="004B75F5" w:rsidP="00372D7C">
      <w:pPr>
        <w:spacing w:after="0"/>
        <w:jc w:val="both"/>
        <w:rPr>
          <w:b/>
          <w:sz w:val="24"/>
          <w:szCs w:val="24"/>
        </w:rPr>
      </w:pPr>
      <w:r w:rsidRPr="00372D7C">
        <w:rPr>
          <w:b/>
          <w:sz w:val="24"/>
          <w:szCs w:val="24"/>
        </w:rPr>
        <w:t>Чи є хтось, хто не може отримати вакцину?</w:t>
      </w:r>
    </w:p>
    <w:p w14:paraId="480CFA44" w14:textId="4D113CF0" w:rsidR="004B75F5" w:rsidRPr="00372D7C" w:rsidRDefault="004B75F5" w:rsidP="00372D7C">
      <w:pPr>
        <w:spacing w:after="0"/>
        <w:jc w:val="both"/>
        <w:rPr>
          <w:sz w:val="24"/>
          <w:szCs w:val="24"/>
        </w:rPr>
      </w:pPr>
      <w:r w:rsidRPr="00372D7C">
        <w:rPr>
          <w:sz w:val="24"/>
          <w:szCs w:val="24"/>
        </w:rPr>
        <w:t>Причин, чому ви не можете отримати вакцину, дуже мало. Ви не повинні отримувати вакцину, якщо у вас була дуже серйозна алергічна реакція (анафілаксія) на попередню вакцину або будь-яку частину вакцини. Будь ласка, повідомте медичну групу , яка організовує вакцинацію, якщо це сталося з вами.</w:t>
      </w:r>
    </w:p>
    <w:p w14:paraId="34E9E77C" w14:textId="77777777" w:rsidR="00E83114" w:rsidRPr="00372D7C" w:rsidRDefault="00E83114" w:rsidP="00372D7C">
      <w:pPr>
        <w:jc w:val="both"/>
        <w:rPr>
          <w:sz w:val="24"/>
          <w:szCs w:val="24"/>
        </w:rPr>
      </w:pPr>
    </w:p>
    <w:p w14:paraId="0C623F4A" w14:textId="77777777" w:rsidR="004B75F5" w:rsidRPr="00372D7C" w:rsidRDefault="004B75F5" w:rsidP="00372D7C">
      <w:pPr>
        <w:spacing w:after="0"/>
        <w:jc w:val="both"/>
        <w:rPr>
          <w:b/>
          <w:sz w:val="24"/>
          <w:szCs w:val="24"/>
        </w:rPr>
      </w:pPr>
      <w:r w:rsidRPr="00372D7C">
        <w:rPr>
          <w:b/>
          <w:sz w:val="24"/>
          <w:szCs w:val="24"/>
        </w:rPr>
        <w:t>Чи є побічні ефекти від вакцини?</w:t>
      </w:r>
    </w:p>
    <w:p w14:paraId="067D4B9C" w14:textId="77777777" w:rsidR="00372D7C" w:rsidRDefault="008E7CDB" w:rsidP="00372D7C">
      <w:pPr>
        <w:spacing w:after="0"/>
        <w:jc w:val="both"/>
        <w:rPr>
          <w:sz w:val="24"/>
          <w:szCs w:val="24"/>
        </w:rPr>
      </w:pPr>
      <w:r w:rsidRPr="00372D7C">
        <w:rPr>
          <w:sz w:val="24"/>
          <w:szCs w:val="24"/>
        </w:rPr>
        <w:t>Як і всі ліки, вакцини можуть викликати побічні ефекти. Більшість з них є легкими або помірними, короткочасними, і не всі їх отримують.</w:t>
      </w:r>
    </w:p>
    <w:p w14:paraId="5D5547F6" w14:textId="77777777" w:rsidR="00372D7C" w:rsidRDefault="00372D7C" w:rsidP="00372D7C">
      <w:pPr>
        <w:spacing w:after="0"/>
        <w:jc w:val="both"/>
        <w:rPr>
          <w:sz w:val="24"/>
          <w:szCs w:val="24"/>
        </w:rPr>
      </w:pPr>
    </w:p>
    <w:p w14:paraId="61EA756B" w14:textId="77777777" w:rsidR="00372D7C" w:rsidRDefault="009E33D3" w:rsidP="00372D7C">
      <w:pPr>
        <w:spacing w:after="0"/>
        <w:jc w:val="both"/>
        <w:rPr>
          <w:sz w:val="24"/>
          <w:szCs w:val="24"/>
        </w:rPr>
      </w:pPr>
      <w:r w:rsidRPr="00372D7C">
        <w:rPr>
          <w:sz w:val="24"/>
          <w:szCs w:val="24"/>
        </w:rPr>
        <w:t>У вас може бути почервоніння, набряк або чутливість у руці, де вам зробили ін’єкцію, або у вас може піднятися температура чи головний біль. Зазвичай ці симптоми зникають через кілька днів.</w:t>
      </w:r>
    </w:p>
    <w:p w14:paraId="02613207" w14:textId="77777777" w:rsidR="00372D7C" w:rsidRDefault="00372D7C" w:rsidP="00372D7C">
      <w:pPr>
        <w:spacing w:after="0"/>
        <w:jc w:val="both"/>
        <w:rPr>
          <w:sz w:val="24"/>
          <w:szCs w:val="24"/>
        </w:rPr>
      </w:pPr>
    </w:p>
    <w:p w14:paraId="14B6C6EB" w14:textId="7AA761D5" w:rsidR="008E7CDB" w:rsidRPr="00372D7C" w:rsidRDefault="008E7CDB" w:rsidP="00372D7C">
      <w:pPr>
        <w:spacing w:after="0"/>
        <w:jc w:val="both"/>
        <w:rPr>
          <w:sz w:val="24"/>
          <w:szCs w:val="24"/>
        </w:rPr>
      </w:pPr>
      <w:r w:rsidRPr="00372D7C">
        <w:rPr>
          <w:sz w:val="24"/>
          <w:szCs w:val="24"/>
        </w:rPr>
        <w:t>Серйозні побічні ефекти, такі як важка алергічна реакція, надзвичайно рідкісні. Ваш вакцинатор навчений лікувати дуже рідкісні серйозні алергічні реакції.</w:t>
      </w:r>
    </w:p>
    <w:p w14:paraId="65E968F5" w14:textId="77777777" w:rsidR="00372D7C" w:rsidRDefault="00372D7C" w:rsidP="00372D7C">
      <w:pPr>
        <w:jc w:val="both"/>
        <w:rPr>
          <w:sz w:val="24"/>
          <w:szCs w:val="24"/>
        </w:rPr>
      </w:pPr>
    </w:p>
    <w:p w14:paraId="3450EE63" w14:textId="65C8DD94" w:rsidR="006B169E" w:rsidRPr="00372D7C" w:rsidRDefault="000F4672" w:rsidP="00372D7C">
      <w:pPr>
        <w:jc w:val="both"/>
        <w:rPr>
          <w:sz w:val="24"/>
          <w:szCs w:val="24"/>
        </w:rPr>
      </w:pPr>
      <w:r w:rsidRPr="00372D7C">
        <w:rPr>
          <w:sz w:val="24"/>
          <w:szCs w:val="24"/>
        </w:rPr>
        <w:t>Якщо ви дуже погано почуваєтеся після щеплення, можливо, ви хворієте з іншої причини. Якщо вас це турбує, будь ласка, зверніться до лікаря.</w:t>
      </w:r>
    </w:p>
    <w:sectPr w:rsidR="006B169E" w:rsidRPr="00372D7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A2E8" w14:textId="77777777" w:rsidR="00A078DE" w:rsidRDefault="00A078DE" w:rsidP="004B75F5">
      <w:pPr>
        <w:spacing w:after="0" w:line="240" w:lineRule="auto"/>
      </w:pPr>
      <w:r>
        <w:separator/>
      </w:r>
    </w:p>
  </w:endnote>
  <w:endnote w:type="continuationSeparator" w:id="0">
    <w:p w14:paraId="3C2E77A8" w14:textId="77777777" w:rsidR="00A078DE" w:rsidRDefault="00A078DE" w:rsidP="004B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C087" w14:textId="77777777" w:rsidR="00A078DE" w:rsidRDefault="00A078DE" w:rsidP="004B75F5">
      <w:pPr>
        <w:spacing w:after="0" w:line="240" w:lineRule="auto"/>
      </w:pPr>
      <w:r>
        <w:separator/>
      </w:r>
    </w:p>
  </w:footnote>
  <w:footnote w:type="continuationSeparator" w:id="0">
    <w:p w14:paraId="4319E781" w14:textId="77777777" w:rsidR="00A078DE" w:rsidRDefault="00A078DE" w:rsidP="004B7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B8C7" w14:textId="6B0FAE73" w:rsidR="004B75F5" w:rsidRDefault="005D1CC8">
    <w:pPr>
      <w:pStyle w:val="Header"/>
    </w:pPr>
    <w:r>
      <w:rPr>
        <w:rFonts w:cstheme="minorHAnsi"/>
        <w:noProof/>
        <w:sz w:val="24"/>
        <w:szCs w:val="24"/>
        <w:lang w:val="en-IE" w:eastAsia="en-IE"/>
      </w:rPr>
      <w:drawing>
        <wp:inline distT="0" distB="0" distL="0" distR="0" wp14:anchorId="64F6D1E7" wp14:editId="6BDF72D7">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993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ABF"/>
    <w:rsid w:val="00056985"/>
    <w:rsid w:val="000F4672"/>
    <w:rsid w:val="001E173B"/>
    <w:rsid w:val="00206C7B"/>
    <w:rsid w:val="00234A39"/>
    <w:rsid w:val="00253292"/>
    <w:rsid w:val="002A0DF6"/>
    <w:rsid w:val="003053E2"/>
    <w:rsid w:val="00372D7C"/>
    <w:rsid w:val="00387C55"/>
    <w:rsid w:val="003F1F67"/>
    <w:rsid w:val="00407AE1"/>
    <w:rsid w:val="00430B19"/>
    <w:rsid w:val="004B75F5"/>
    <w:rsid w:val="00523879"/>
    <w:rsid w:val="005D1CC8"/>
    <w:rsid w:val="005F5ABF"/>
    <w:rsid w:val="00607219"/>
    <w:rsid w:val="00636BC9"/>
    <w:rsid w:val="006B169E"/>
    <w:rsid w:val="00735EC5"/>
    <w:rsid w:val="00811D05"/>
    <w:rsid w:val="008E7CDB"/>
    <w:rsid w:val="009B4B56"/>
    <w:rsid w:val="009E33D3"/>
    <w:rsid w:val="00A078DE"/>
    <w:rsid w:val="00B66E98"/>
    <w:rsid w:val="00C2534E"/>
    <w:rsid w:val="00CC3BF4"/>
    <w:rsid w:val="00CD0742"/>
    <w:rsid w:val="00CD36E9"/>
    <w:rsid w:val="00D70116"/>
    <w:rsid w:val="00D8173C"/>
    <w:rsid w:val="00DB296A"/>
    <w:rsid w:val="00DD4FC1"/>
    <w:rsid w:val="00DF14CF"/>
    <w:rsid w:val="00E831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9A39"/>
  <w15:chartTrackingRefBased/>
  <w15:docId w15:val="{F4042C56-67F3-4FC4-9EB6-94101417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75F5"/>
    <w:rPr>
      <w:sz w:val="16"/>
      <w:szCs w:val="16"/>
    </w:rPr>
  </w:style>
  <w:style w:type="paragraph" w:styleId="CommentText">
    <w:name w:val="annotation text"/>
    <w:basedOn w:val="Normal"/>
    <w:link w:val="CommentTextChar"/>
    <w:uiPriority w:val="99"/>
    <w:semiHidden/>
    <w:unhideWhenUsed/>
    <w:rsid w:val="004B75F5"/>
    <w:pPr>
      <w:spacing w:line="240" w:lineRule="auto"/>
    </w:pPr>
    <w:rPr>
      <w:sz w:val="20"/>
      <w:szCs w:val="20"/>
    </w:rPr>
  </w:style>
  <w:style w:type="character" w:customStyle="1" w:styleId="CommentTextChar">
    <w:name w:val="Comment Text Char"/>
    <w:basedOn w:val="DefaultParagraphFont"/>
    <w:link w:val="CommentText"/>
    <w:uiPriority w:val="99"/>
    <w:semiHidden/>
    <w:rsid w:val="004B75F5"/>
    <w:rPr>
      <w:sz w:val="20"/>
      <w:szCs w:val="20"/>
      <w:lang w:val="uk"/>
    </w:rPr>
  </w:style>
  <w:style w:type="paragraph" w:styleId="CommentSubject">
    <w:name w:val="annotation subject"/>
    <w:basedOn w:val="CommentText"/>
    <w:next w:val="CommentText"/>
    <w:link w:val="CommentSubjectChar"/>
    <w:uiPriority w:val="99"/>
    <w:semiHidden/>
    <w:unhideWhenUsed/>
    <w:rsid w:val="004B75F5"/>
    <w:rPr>
      <w:b/>
      <w:bCs/>
    </w:rPr>
  </w:style>
  <w:style w:type="character" w:customStyle="1" w:styleId="CommentSubjectChar">
    <w:name w:val="Comment Subject Char"/>
    <w:basedOn w:val="CommentTextChar"/>
    <w:link w:val="CommentSubject"/>
    <w:uiPriority w:val="99"/>
    <w:semiHidden/>
    <w:rsid w:val="004B75F5"/>
    <w:rPr>
      <w:b/>
      <w:bCs/>
      <w:sz w:val="20"/>
      <w:szCs w:val="20"/>
      <w:lang w:val="uk"/>
    </w:rPr>
  </w:style>
  <w:style w:type="paragraph" w:styleId="BalloonText">
    <w:name w:val="Balloon Text"/>
    <w:basedOn w:val="Normal"/>
    <w:link w:val="BalloonTextChar"/>
    <w:uiPriority w:val="99"/>
    <w:semiHidden/>
    <w:unhideWhenUsed/>
    <w:rsid w:val="004B7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5F5"/>
    <w:rPr>
      <w:rFonts w:ascii="Segoe UI" w:hAnsi="Segoe UI" w:cs="Segoe UI"/>
      <w:sz w:val="18"/>
      <w:szCs w:val="18"/>
      <w:lang w:val="uk"/>
    </w:rPr>
  </w:style>
  <w:style w:type="paragraph" w:styleId="Header">
    <w:name w:val="header"/>
    <w:basedOn w:val="Normal"/>
    <w:link w:val="HeaderChar"/>
    <w:uiPriority w:val="99"/>
    <w:unhideWhenUsed/>
    <w:rsid w:val="004B7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5F5"/>
    <w:rPr>
      <w:lang w:val="uk"/>
    </w:rPr>
  </w:style>
  <w:style w:type="paragraph" w:styleId="Footer">
    <w:name w:val="footer"/>
    <w:basedOn w:val="Normal"/>
    <w:link w:val="FooterChar"/>
    <w:uiPriority w:val="99"/>
    <w:unhideWhenUsed/>
    <w:rsid w:val="004B7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5F5"/>
    <w:rPr>
      <w:lang w:val="uk"/>
    </w:rPr>
  </w:style>
  <w:style w:type="paragraph" w:styleId="NoSpacing">
    <w:name w:val="No Spacing"/>
    <w:uiPriority w:val="1"/>
    <w:qFormat/>
    <w:rsid w:val="009E33D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HPSC</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Liddy</dc:creator>
  <cp:keywords/>
  <dc:description/>
  <cp:lastModifiedBy>Jelena Straksiene</cp:lastModifiedBy>
  <cp:revision>2</cp:revision>
  <dcterms:created xsi:type="dcterms:W3CDTF">2023-06-26T14:26:00Z</dcterms:created>
  <dcterms:modified xsi:type="dcterms:W3CDTF">2023-06-26T14:26:00Z</dcterms:modified>
</cp:coreProperties>
</file>